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616" w:rsidRDefault="00023D06" w:rsidP="00023D06">
      <w:pPr>
        <w:pStyle w:val="ConsPlusNormal"/>
        <w:tabs>
          <w:tab w:val="left" w:pos="10143"/>
          <w:tab w:val="right" w:pos="145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B56616">
        <w:rPr>
          <w:rFonts w:ascii="Times New Roman" w:hAnsi="Times New Roman" w:cs="Times New Roman"/>
        </w:rPr>
        <w:t>«Приложение № 1</w:t>
      </w:r>
    </w:p>
    <w:p w:rsidR="00B56616" w:rsidRDefault="00B56616" w:rsidP="00B56616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к муниципальной программе</w:t>
      </w:r>
    </w:p>
    <w:p w:rsidR="00B56616" w:rsidRDefault="00B56616" w:rsidP="00B56616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"Переселение граждан из аварийного жилищного фонда</w:t>
      </w:r>
    </w:p>
    <w:p w:rsidR="00166BC6" w:rsidRDefault="00166BC6" w:rsidP="00166BC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 w:rsidR="00B56616">
        <w:rPr>
          <w:rFonts w:ascii="Times New Roman" w:hAnsi="Times New Roman" w:cs="Times New Roman"/>
        </w:rPr>
        <w:t>Проживающих</w:t>
      </w:r>
      <w:proofErr w:type="gramEnd"/>
      <w:r w:rsidR="00B56616">
        <w:rPr>
          <w:rFonts w:ascii="Times New Roman" w:hAnsi="Times New Roman" w:cs="Times New Roman"/>
        </w:rPr>
        <w:t xml:space="preserve"> на территории </w:t>
      </w:r>
      <w:r>
        <w:rPr>
          <w:rFonts w:ascii="Times New Roman" w:hAnsi="Times New Roman" w:cs="Times New Roman"/>
        </w:rPr>
        <w:t>Партизанского городского округа»</w:t>
      </w:r>
      <w:r w:rsidR="00B56616">
        <w:rPr>
          <w:rFonts w:ascii="Times New Roman" w:hAnsi="Times New Roman" w:cs="Times New Roman"/>
        </w:rPr>
        <w:t xml:space="preserve">, </w:t>
      </w:r>
    </w:p>
    <w:p w:rsidR="00B56616" w:rsidRDefault="00166BC6" w:rsidP="00166BC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="00B56616">
        <w:rPr>
          <w:rFonts w:ascii="Times New Roman" w:hAnsi="Times New Roman" w:cs="Times New Roman"/>
        </w:rPr>
        <w:t>утвержденной постановлением администрации</w:t>
      </w:r>
    </w:p>
    <w:p w:rsidR="00B56616" w:rsidRDefault="00B56616" w:rsidP="00B56616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Партизанского городского округа от 28 августа 2019 г. № 1664-па</w:t>
      </w:r>
    </w:p>
    <w:p w:rsidR="00B56616" w:rsidRDefault="00B56616" w:rsidP="00B56616">
      <w:pPr>
        <w:pStyle w:val="ConsPlusNormal"/>
        <w:jc w:val="both"/>
        <w:rPr>
          <w:rFonts w:ascii="Times New Roman" w:hAnsi="Times New Roman" w:cs="Times New Roman"/>
        </w:rPr>
      </w:pPr>
    </w:p>
    <w:p w:rsidR="000811AD" w:rsidRPr="00D21E0E" w:rsidRDefault="000811AD" w:rsidP="00B56616">
      <w:pPr>
        <w:pStyle w:val="ConsPlusTitle"/>
        <w:jc w:val="center"/>
        <w:rPr>
          <w:rFonts w:ascii="Times New Roman" w:hAnsi="Times New Roman" w:cs="Times New Roman"/>
          <w:sz w:val="10"/>
          <w:szCs w:val="10"/>
        </w:rPr>
      </w:pPr>
      <w:bookmarkStart w:id="0" w:name="Par300"/>
      <w:bookmarkEnd w:id="0"/>
    </w:p>
    <w:p w:rsidR="00B56616" w:rsidRDefault="00B56616" w:rsidP="00B56616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</w:t>
      </w:r>
    </w:p>
    <w:p w:rsidR="00B56616" w:rsidRPr="00EE183D" w:rsidRDefault="00B56616" w:rsidP="00EE183D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МНОГОКВАРТИРНЫХ ДОМОВ, ПРИЗНАННЫХ АВАРИЙНЫМИ </w:t>
      </w:r>
      <w:r w:rsidR="00905ADA">
        <w:rPr>
          <w:rFonts w:ascii="Times New Roman" w:hAnsi="Times New Roman" w:cs="Times New Roman"/>
        </w:rPr>
        <w:t>И ПОДЛЕЖЩИМИ СНОСУ</w:t>
      </w:r>
    </w:p>
    <w:p w:rsidR="00B56616" w:rsidRDefault="00B56616" w:rsidP="00B5661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849" w:type="dxa"/>
        <w:jc w:val="center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3"/>
        <w:gridCol w:w="1566"/>
        <w:gridCol w:w="2416"/>
        <w:gridCol w:w="1275"/>
        <w:gridCol w:w="1418"/>
        <w:gridCol w:w="992"/>
        <w:gridCol w:w="854"/>
        <w:gridCol w:w="1131"/>
        <w:gridCol w:w="1037"/>
        <w:gridCol w:w="992"/>
        <w:gridCol w:w="1953"/>
        <w:gridCol w:w="1732"/>
      </w:tblGrid>
      <w:tr w:rsidR="00B56616" w:rsidTr="00607249">
        <w:trPr>
          <w:trHeight w:val="728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многоквартирного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Год ввода дома в эксплуатацию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 xml:space="preserve">Дата признания многоквартирного дома </w:t>
            </w:r>
            <w:proofErr w:type="gramStart"/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аварийным</w:t>
            </w:r>
            <w:proofErr w:type="gramEnd"/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 w:rsidP="00905A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 xml:space="preserve">Сведения об аварийном жилищном фонде, подлежащем расселению 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 w:rsidP="008A4BB6">
            <w:pPr>
              <w:pStyle w:val="ConsPlusNormal"/>
              <w:spacing w:line="276" w:lineRule="auto"/>
              <w:ind w:left="-62" w:right="-10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Планируемая дата окончания переселения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 xml:space="preserve">Площадь </w:t>
            </w:r>
            <w:proofErr w:type="gramStart"/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застройки многоквартирного дома</w:t>
            </w:r>
            <w:proofErr w:type="gramEnd"/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Информация о формировании земельного участка под аварийным многоквартирным домом</w:t>
            </w:r>
          </w:p>
        </w:tc>
      </w:tr>
      <w:tr w:rsidR="00B56616" w:rsidTr="00607249">
        <w:trPr>
          <w:trHeight w:val="742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Default="00B566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Default="00B566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Pr="008A4BB6" w:rsidRDefault="00B566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Pr="008A4BB6" w:rsidRDefault="00B566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Pr="008A4BB6" w:rsidRDefault="00B566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Pr="008A4BB6" w:rsidRDefault="00B56616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площадь земельного участка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кадастровый номер земельного участка</w:t>
            </w: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Pr="008A4BB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характеристика земельного участка (</w:t>
            </w:r>
            <w:proofErr w:type="gramStart"/>
            <w:r w:rsidRPr="008A4BB6">
              <w:rPr>
                <w:rFonts w:ascii="Times New Roman" w:hAnsi="Times New Roman" w:cs="Times New Roman"/>
                <w:sz w:val="19"/>
                <w:szCs w:val="19"/>
              </w:rPr>
              <w:t>сформирован</w:t>
            </w:r>
            <w:proofErr w:type="gramEnd"/>
            <w:r w:rsidRPr="008A4BB6">
              <w:rPr>
                <w:rFonts w:ascii="Times New Roman" w:hAnsi="Times New Roman" w:cs="Times New Roman"/>
                <w:sz w:val="19"/>
                <w:szCs w:val="19"/>
              </w:rPr>
              <w:t xml:space="preserve"> под одним домом, не сформирован)</w:t>
            </w:r>
          </w:p>
        </w:tc>
      </w:tr>
      <w:tr w:rsidR="00B56616" w:rsidTr="00607249">
        <w:trPr>
          <w:trHeight w:val="473"/>
          <w:jc w:val="center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Default="00B566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Default="00B566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Default="00B566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площадь, кв. м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EE183D" w:rsidP="00EE183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B56616">
              <w:rPr>
                <w:rFonts w:ascii="Times New Roman" w:hAnsi="Times New Roman" w:cs="Times New Roman"/>
              </w:rPr>
              <w:t>ол</w:t>
            </w:r>
            <w:r>
              <w:rPr>
                <w:rFonts w:ascii="Times New Roman" w:hAnsi="Times New Roman" w:cs="Times New Roman"/>
              </w:rPr>
              <w:t>-</w:t>
            </w:r>
            <w:r w:rsidR="00B56616">
              <w:rPr>
                <w:rFonts w:ascii="Times New Roman" w:hAnsi="Times New Roman" w:cs="Times New Roman"/>
              </w:rPr>
              <w:t>во человек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Default="00B566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6" w:rsidRDefault="00B566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6616" w:rsidTr="00607249">
        <w:trPr>
          <w:trHeight w:val="285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616" w:rsidRDefault="00B5661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831D49" w:rsidTr="00607249">
        <w:trPr>
          <w:trHeight w:val="463"/>
          <w:jc w:val="center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DC5E15" w:rsidRDefault="00831D49" w:rsidP="007B5E42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Аварийный жилищный фонд, подлежащий расселению до 01.01.2025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1D49" w:rsidTr="00607249">
        <w:trPr>
          <w:trHeight w:val="463"/>
          <w:jc w:val="center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7B5E42">
            <w:pPr>
              <w:pStyle w:val="ConsPlusNormal"/>
              <w:rPr>
                <w:rFonts w:ascii="Times New Roman" w:hAnsi="Times New Roman" w:cs="Times New Roman"/>
              </w:rPr>
            </w:pPr>
            <w:r w:rsidRPr="00DC5E15">
              <w:rPr>
                <w:rFonts w:ascii="Times New Roman" w:hAnsi="Times New Roman"/>
                <w:sz w:val="18"/>
                <w:szCs w:val="18"/>
              </w:rPr>
              <w:t xml:space="preserve">Итого по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муниципальному округу город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Партизанск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EA01D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E8204B">
              <w:rPr>
                <w:rFonts w:ascii="Times New Roman" w:hAnsi="Times New Roman" w:cs="Times New Roman"/>
                <w:b/>
              </w:rPr>
              <w:t xml:space="preserve"> 5</w:t>
            </w:r>
            <w:r>
              <w:rPr>
                <w:rFonts w:ascii="Times New Roman" w:hAnsi="Times New Roman" w:cs="Times New Roman"/>
                <w:b/>
              </w:rPr>
              <w:t> 900,30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E8204B">
              <w:rPr>
                <w:rFonts w:ascii="Times New Roman" w:hAnsi="Times New Roman" w:cs="Times New Roman"/>
                <w:b/>
              </w:rPr>
              <w:t>278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04B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D95306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95306">
              <w:rPr>
                <w:rFonts w:ascii="Times New Roman" w:hAnsi="Times New Roman" w:cs="Times New Roman"/>
                <w:b/>
              </w:rPr>
              <w:t>5 884,12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E8204B">
              <w:rPr>
                <w:rFonts w:ascii="Times New Roman" w:hAnsi="Times New Roman" w:cs="Times New Roman"/>
                <w:b/>
              </w:rPr>
              <w:t>47 794,00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04B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1D49" w:rsidTr="00607249">
        <w:trPr>
          <w:trHeight w:val="415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25 лет Октября, д. 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186,70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1380,00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25:33:180112:251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467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25 лет Октября, д. 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54,50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1530,00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25:33:180112:257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49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Чкалова, д.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01.08.2014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261,0</w:t>
            </w:r>
          </w:p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11</w:t>
            </w:r>
          </w:p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3850,00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25:33:180123:504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1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Чкалова, д.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06.09.2016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309,0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2710,00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25:33:180123:483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1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Чкалова, д. 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187,20</w:t>
            </w:r>
          </w:p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7</w:t>
            </w:r>
          </w:p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3975,00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25:33:180123:486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Короткая, д.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06.09.2016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206,90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1580,00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25:33:180112:332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Короткая, д.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1248,00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25:33:180112:335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Мирошниченко, д. 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511,90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1959,00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25:33:180109:679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Мирошниченко, д. 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479,50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8347,00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25:33:180109:652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Мирошниченко, д. 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336,80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3609,00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25:33:180109:661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433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Партизанская, д. 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13.12.2016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575,50</w:t>
            </w:r>
          </w:p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28</w:t>
            </w:r>
          </w:p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1886,00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25:33:180112:718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Партизанская, д. 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1224,40</w:t>
            </w:r>
          </w:p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43</w:t>
            </w:r>
          </w:p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1406,80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5128,00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25:33:180112:727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Свердлова, д.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74D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25:33:180123:449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Смена, д.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74DB">
              <w:rPr>
                <w:rFonts w:ascii="Times New Roman" w:hAnsi="Times New Roman" w:cs="Times New Roman"/>
              </w:rPr>
              <w:t>222,70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74D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25:33:180104:954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Углекаменск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Советская, д. 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74DB">
              <w:rPr>
                <w:rFonts w:ascii="Times New Roman" w:hAnsi="Times New Roman" w:cs="Times New Roman"/>
              </w:rPr>
              <w:t>521,50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74D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25:33:100101:912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Авангард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Авангард,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Кирова, д. 17,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. 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105,9</w:t>
            </w:r>
          </w:p>
          <w:p w:rsidR="00831D49" w:rsidRPr="009C74DB" w:rsidRDefault="00831D49" w:rsidP="005619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831D49" w:rsidRPr="009C74DB" w:rsidRDefault="00831D49" w:rsidP="005619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1 576,00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25:33:090101:267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5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Углекаменск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Углекаменск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Больничный, д.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74DB">
              <w:rPr>
                <w:rFonts w:ascii="Times New Roman" w:hAnsi="Times New Roman" w:cs="Times New Roman"/>
              </w:rPr>
              <w:t>228,60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25:33:100101:318.».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50"/>
          <w:jc w:val="center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633C83" w:rsidRDefault="00831D49" w:rsidP="00D21E0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иным муниципальным программам, в рамках которых не предусмотрено финансирование за счет средств Фонда,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D21E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1D49" w:rsidTr="00607249">
        <w:trPr>
          <w:trHeight w:val="226"/>
          <w:jc w:val="center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 w:rsidRPr="00DC5E15">
              <w:rPr>
                <w:rFonts w:ascii="Times New Roman" w:hAnsi="Times New Roman"/>
                <w:sz w:val="18"/>
                <w:szCs w:val="18"/>
              </w:rPr>
              <w:t xml:space="preserve">Итого по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муниципальному округу город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Партизанск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1E5627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E5627">
              <w:rPr>
                <w:rFonts w:ascii="Times New Roman" w:hAnsi="Times New Roman" w:cs="Times New Roman"/>
                <w:b/>
              </w:rPr>
              <w:t>205,80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1E5627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E5627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1E5627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E5627">
              <w:rPr>
                <w:rFonts w:ascii="Times New Roman" w:hAnsi="Times New Roman" w:cs="Times New Roman"/>
                <w:b/>
              </w:rPr>
              <w:t>х</w:t>
            </w:r>
            <w:proofErr w:type="spell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1E5627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E5627">
              <w:rPr>
                <w:rFonts w:ascii="Times New Roman" w:hAnsi="Times New Roman" w:cs="Times New Roman"/>
                <w:b/>
              </w:rPr>
              <w:t>1719,52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1E5627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1E5627">
              <w:rPr>
                <w:rFonts w:ascii="Times New Roman" w:hAnsi="Times New Roman" w:cs="Times New Roman"/>
                <w:b/>
              </w:rPr>
              <w:t>18 439,00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1E5627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E5627">
              <w:rPr>
                <w:rFonts w:ascii="Times New Roman" w:hAnsi="Times New Roman" w:cs="Times New Roman"/>
                <w:b/>
              </w:rPr>
              <w:t>х</w:t>
            </w:r>
            <w:proofErr w:type="spellEnd"/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</w:tr>
      <w:tr w:rsidR="00831D49" w:rsidTr="00607249">
        <w:trPr>
          <w:trHeight w:val="502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25 лет Октября, д. 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25:33:180112:257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47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Чкалова, д.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01.08.2014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3850,00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25:33:180123:504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45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Чкалова, д.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06.09.2016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2710,00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25:33:180123:483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40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Чкалова, д. 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3975,00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25:33:180123:486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502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Короткая, д.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1248,00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25:33:180112:335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501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Партизанск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Партизанская, д. 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13.12.2016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1886,00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E8204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04B">
              <w:rPr>
                <w:rFonts w:ascii="Times New Roman" w:hAnsi="Times New Roman" w:cs="Times New Roman"/>
              </w:rPr>
              <w:t>25:33:180112:718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061CD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Смена, д.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9C74DB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25:33:180104:954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59"/>
          <w:jc w:val="center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9A22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Аварийный жилищный фонд, переселение которого предусмотрено во исполнение судебных решений</w:t>
            </w:r>
            <w:r w:rsidR="005B1830">
              <w:rPr>
                <w:rFonts w:ascii="Times New Roman" w:hAnsi="Times New Roman"/>
              </w:rPr>
              <w:t xml:space="preserve"> по этапу 2025-2027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RPr="008A4BB6" w:rsidTr="00607249">
        <w:trPr>
          <w:trHeight w:val="359"/>
          <w:jc w:val="center"/>
        </w:trPr>
        <w:tc>
          <w:tcPr>
            <w:tcW w:w="4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31D49" w:rsidRDefault="00831D49" w:rsidP="00361CEB">
            <w:pPr>
              <w:pStyle w:val="ConsPlusNormal"/>
              <w:rPr>
                <w:rFonts w:ascii="Times New Roman" w:hAnsi="Times New Roman" w:cs="Times New Roman"/>
              </w:rPr>
            </w:pPr>
            <w:r w:rsidRPr="00831D49">
              <w:rPr>
                <w:rFonts w:ascii="Times New Roman" w:hAnsi="Times New Roman"/>
              </w:rPr>
              <w:t xml:space="preserve">Итого по муниципальному округу город </w:t>
            </w:r>
            <w:proofErr w:type="spellStart"/>
            <w:r w:rsidRPr="00831D49">
              <w:rPr>
                <w:rFonts w:ascii="Times New Roman" w:hAnsi="Times New Roman"/>
              </w:rPr>
              <w:t>Партизанск</w:t>
            </w:r>
            <w:proofErr w:type="spellEnd"/>
            <w:r w:rsidRPr="00831D49">
              <w:rPr>
                <w:rFonts w:ascii="Times New Roman" w:hAnsi="Times New Roman"/>
              </w:rPr>
              <w:t xml:space="preserve"> Приморского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A4BB6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A4BB6" w:rsidRDefault="005B1830" w:rsidP="007E53F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5 704,4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A4BB6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A4BB6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A4BB6" w:rsidRDefault="00831D49" w:rsidP="00E772D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8 396,4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A4BB6" w:rsidRDefault="00831D49" w:rsidP="00D9530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20 250,0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A4BB6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A4BB6" w:rsidRDefault="00831D49" w:rsidP="00061C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proofErr w:type="spellStart"/>
            <w:r w:rsidRPr="008556E6"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D448BB"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</w:rPr>
              <w:t>Углекаменск</w:t>
            </w:r>
            <w:proofErr w:type="spellEnd"/>
          </w:p>
          <w:p w:rsidR="00831D49" w:rsidRDefault="00831D49" w:rsidP="00A812F6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 ул. Советская, д.28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06.09.2019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458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589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589F">
              <w:rPr>
                <w:rFonts w:ascii="Times New Roman" w:hAnsi="Times New Roman" w:cs="Times New Roman"/>
              </w:rPr>
              <w:t>207,00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458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589F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25:33:100101:906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458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proofErr w:type="spellStart"/>
            <w:r w:rsidRPr="008556E6"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6CDA">
              <w:rPr>
                <w:rFonts w:ascii="Times New Roman" w:hAnsi="Times New Roman" w:cs="Times New Roman"/>
              </w:rPr>
              <w:t xml:space="preserve">г </w:t>
            </w:r>
            <w:proofErr w:type="spellStart"/>
            <w:r w:rsidRPr="006D6CDA"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A812F6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ул. Московская, д. 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682,00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458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589F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25:33:180116:479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proofErr w:type="spellStart"/>
            <w:r w:rsidRPr="008556E6"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r w:rsidRPr="006D6CDA">
              <w:rPr>
                <w:rFonts w:ascii="Times New Roman" w:hAnsi="Times New Roman" w:cs="Times New Roman"/>
              </w:rPr>
              <w:t xml:space="preserve">г </w:t>
            </w:r>
            <w:proofErr w:type="spellStart"/>
            <w:r w:rsidRPr="006D6CDA"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                ул. Спортивная, д. 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458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589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589F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458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589F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25:33:180113:1321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proofErr w:type="spellStart"/>
            <w:r w:rsidRPr="008556E6"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r w:rsidRPr="006D6CDA">
              <w:rPr>
                <w:rFonts w:ascii="Times New Roman" w:hAnsi="Times New Roman" w:cs="Times New Roman"/>
              </w:rPr>
              <w:t xml:space="preserve">г </w:t>
            </w:r>
            <w:proofErr w:type="spellStart"/>
            <w:r w:rsidRPr="006D6CDA"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                  ул. Смена, д. 4а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458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589F">
              <w:rPr>
                <w:rFonts w:ascii="Times New Roman" w:hAnsi="Times New Roman" w:cs="Times New Roman"/>
                <w:color w:val="4C4D4B"/>
                <w:shd w:val="clear" w:color="auto" w:fill="FFFFFF"/>
              </w:rPr>
              <w:t>25:33:180104:966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proofErr w:type="spellStart"/>
            <w:r w:rsidRPr="008556E6"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r w:rsidRPr="006D6CDA">
              <w:rPr>
                <w:rFonts w:ascii="Times New Roman" w:hAnsi="Times New Roman" w:cs="Times New Roman"/>
              </w:rPr>
              <w:t xml:space="preserve">г </w:t>
            </w:r>
            <w:proofErr w:type="spellStart"/>
            <w:r w:rsidRPr="006D6CDA"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Обогатительная, д.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C3B9E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3B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C3B9E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C3B9E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3B9E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25:33:180111:574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778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r w:rsidRPr="008556E6">
              <w:rPr>
                <w:rFonts w:ascii="Times New Roman" w:hAnsi="Times New Roman" w:cs="Times New Roman"/>
              </w:rPr>
              <w:t>Партизанск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r w:rsidRPr="006D6CDA">
              <w:rPr>
                <w:rFonts w:ascii="Times New Roman" w:hAnsi="Times New Roman" w:cs="Times New Roman"/>
              </w:rPr>
              <w:t xml:space="preserve">г </w:t>
            </w:r>
            <w:proofErr w:type="spellStart"/>
            <w:r w:rsidRPr="006D6CDA"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                  с. </w:t>
            </w:r>
            <w:proofErr w:type="spellStart"/>
            <w:r>
              <w:rPr>
                <w:rFonts w:ascii="Times New Roman" w:hAnsi="Times New Roman" w:cs="Times New Roman"/>
              </w:rPr>
              <w:t>Углекаменск</w:t>
            </w:r>
            <w:proofErr w:type="spellEnd"/>
            <w:r>
              <w:rPr>
                <w:rFonts w:ascii="Times New Roman" w:hAnsi="Times New Roman" w:cs="Times New Roman"/>
              </w:rPr>
              <w:t>,               ул. Калинина, д. 32е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5B1830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C3B9E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3B9E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25:33:100101:541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C3B9E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241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</w:pPr>
            <w:proofErr w:type="spellStart"/>
            <w:r w:rsidRPr="00681934"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Лазо, дом 18а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C3B9E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25:33:180112:4157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C3B9E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556E6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6D6CDA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 ул. Обогатительная, дом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482,</w:t>
            </w:r>
            <w:r w:rsidR="005B18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6072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1 412,00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6072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607249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25:33:180111:588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C3B9E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EC2DD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Тургенева, дом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153,1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2699F">
              <w:rPr>
                <w:rFonts w:ascii="Times New Roman" w:hAnsi="Times New Roman" w:cs="Times New Roman"/>
              </w:rPr>
              <w:t>31.12.202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2699F">
              <w:rPr>
                <w:rFonts w:ascii="Times New Roman" w:hAnsi="Times New Roman" w:cs="Times New Roman"/>
              </w:rPr>
              <w:t>1 200,00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82699F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25:33:180104:105</w:t>
            </w:r>
            <w:r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EC2DD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Pr="00DE5291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Тургенева, дом 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5B1830" w:rsidP="00E772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1 400,2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2699F">
              <w:rPr>
                <w:rFonts w:ascii="Times New Roman" w:hAnsi="Times New Roman" w:cs="Times New Roman"/>
              </w:rPr>
              <w:t>31.12.202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4 439,0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CA077B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CA077B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25:33:180104:1056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Сформирован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 одним домом</w:t>
            </w: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EC2DD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EC2DDD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ул. В.П.Мирошниченко, дом 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  <w:r w:rsidR="005B18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5B18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B183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</w:t>
            </w:r>
            <w:r w:rsidR="005B183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.20</w:t>
            </w:r>
            <w:r w:rsidR="005B18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5B1830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573,3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CA077B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CA077B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25:33:180104:1059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EC2DD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Ашхабадская, 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1в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82699F" w:rsidRDefault="00831D49" w:rsidP="003432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CA077B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 w:rsidRPr="00A50DC3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25:33:180107:263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EC2DD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Авангард, ул. Кирова, дом 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>
            <w:r w:rsidRPr="00E77B0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CA077B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-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D49" w:rsidTr="00607249">
        <w:trPr>
          <w:trHeight w:val="35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EC2DD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Партизанск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Авангард, ул. Кирова, </w:t>
            </w:r>
          </w:p>
          <w:p w:rsidR="00831D49" w:rsidRDefault="00831D49" w:rsidP="00A812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>
            <w:r w:rsidRPr="00E77B0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49" w:rsidRPr="00CA077B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  <w:color w:val="292C2F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>-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49" w:rsidRPr="0082699F" w:rsidRDefault="00831D49" w:rsidP="00A812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56616" w:rsidRDefault="00B56616" w:rsidP="00B56616">
      <w:pPr>
        <w:pStyle w:val="ConsPlusNormal"/>
        <w:jc w:val="both"/>
        <w:rPr>
          <w:rFonts w:ascii="Times New Roman" w:hAnsi="Times New Roman" w:cs="Times New Roman"/>
        </w:rPr>
      </w:pPr>
    </w:p>
    <w:p w:rsidR="00B56616" w:rsidRDefault="00374F95">
      <w:r>
        <w:tab/>
      </w:r>
      <w:r>
        <w:tab/>
      </w:r>
      <w:r>
        <w:tab/>
      </w:r>
      <w:r>
        <w:tab/>
      </w:r>
      <w:r>
        <w:tab/>
      </w:r>
      <w:r w:rsidRPr="00A8596C">
        <w:tab/>
      </w:r>
      <w:r w:rsidRPr="00A8596C">
        <w:tab/>
      </w:r>
      <w:r>
        <w:tab/>
        <w:t>_________________________________________</w:t>
      </w:r>
    </w:p>
    <w:sectPr w:rsidR="00B56616" w:rsidSect="00EE183D">
      <w:headerReference w:type="default" r:id="rId7"/>
      <w:headerReference w:type="first" r:id="rId8"/>
      <w:pgSz w:w="16838" w:h="11906" w:orient="landscape"/>
      <w:pgMar w:top="567" w:right="1134" w:bottom="567" w:left="1134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830" w:rsidRDefault="005B1830" w:rsidP="00287F63">
      <w:pPr>
        <w:spacing w:after="0" w:line="240" w:lineRule="auto"/>
      </w:pPr>
      <w:r>
        <w:separator/>
      </w:r>
    </w:p>
  </w:endnote>
  <w:endnote w:type="continuationSeparator" w:id="1">
    <w:p w:rsidR="005B1830" w:rsidRDefault="005B1830" w:rsidP="00287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830" w:rsidRDefault="005B1830" w:rsidP="00287F63">
      <w:pPr>
        <w:spacing w:after="0" w:line="240" w:lineRule="auto"/>
      </w:pPr>
      <w:r>
        <w:separator/>
      </w:r>
    </w:p>
  </w:footnote>
  <w:footnote w:type="continuationSeparator" w:id="1">
    <w:p w:rsidR="005B1830" w:rsidRDefault="005B1830" w:rsidP="00287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0275766"/>
      <w:docPartObj>
        <w:docPartGallery w:val="Page Numbers (Top of Page)"/>
        <w:docPartUnique/>
      </w:docPartObj>
    </w:sdtPr>
    <w:sdtContent>
      <w:p w:rsidR="005B1830" w:rsidRDefault="005B1830">
        <w:pPr>
          <w:pStyle w:val="a3"/>
          <w:jc w:val="center"/>
        </w:pPr>
      </w:p>
      <w:p w:rsidR="005B1830" w:rsidRDefault="00D10537">
        <w:pPr>
          <w:pStyle w:val="a3"/>
          <w:jc w:val="center"/>
        </w:pPr>
        <w:fldSimple w:instr=" PAGE   \* MERGEFORMAT ">
          <w:r w:rsidR="00203A4F">
            <w:rPr>
              <w:noProof/>
            </w:rPr>
            <w:t>4</w:t>
          </w:r>
        </w:fldSimple>
      </w:p>
    </w:sdtContent>
  </w:sdt>
  <w:p w:rsidR="005B1830" w:rsidRDefault="005B1830" w:rsidP="00287F63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30" w:rsidRDefault="005B1830">
    <w:pPr>
      <w:pStyle w:val="a3"/>
      <w:jc w:val="center"/>
    </w:pPr>
  </w:p>
  <w:p w:rsidR="005B1830" w:rsidRDefault="005B183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3729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56616"/>
    <w:rsid w:val="00023D06"/>
    <w:rsid w:val="00061CDF"/>
    <w:rsid w:val="00076462"/>
    <w:rsid w:val="00076F97"/>
    <w:rsid w:val="000811AD"/>
    <w:rsid w:val="000C3F81"/>
    <w:rsid w:val="001606C0"/>
    <w:rsid w:val="00166BC6"/>
    <w:rsid w:val="0017237E"/>
    <w:rsid w:val="001775C9"/>
    <w:rsid w:val="0018173C"/>
    <w:rsid w:val="001A23F3"/>
    <w:rsid w:val="001A3290"/>
    <w:rsid w:val="001D3D37"/>
    <w:rsid w:val="001E5627"/>
    <w:rsid w:val="00203A4F"/>
    <w:rsid w:val="00212657"/>
    <w:rsid w:val="00216A55"/>
    <w:rsid w:val="00222FE8"/>
    <w:rsid w:val="002527E4"/>
    <w:rsid w:val="002815F4"/>
    <w:rsid w:val="00287F63"/>
    <w:rsid w:val="002B5163"/>
    <w:rsid w:val="002E5FB5"/>
    <w:rsid w:val="003013BA"/>
    <w:rsid w:val="0034321A"/>
    <w:rsid w:val="00361CEB"/>
    <w:rsid w:val="00374F95"/>
    <w:rsid w:val="00380D83"/>
    <w:rsid w:val="003C04FE"/>
    <w:rsid w:val="00410044"/>
    <w:rsid w:val="00464713"/>
    <w:rsid w:val="004826DB"/>
    <w:rsid w:val="00496089"/>
    <w:rsid w:val="00520D86"/>
    <w:rsid w:val="00523F25"/>
    <w:rsid w:val="00524E1A"/>
    <w:rsid w:val="00536316"/>
    <w:rsid w:val="00556B83"/>
    <w:rsid w:val="005619EE"/>
    <w:rsid w:val="00592AF0"/>
    <w:rsid w:val="005B1830"/>
    <w:rsid w:val="005C65F4"/>
    <w:rsid w:val="005D1E55"/>
    <w:rsid w:val="00607249"/>
    <w:rsid w:val="00633C83"/>
    <w:rsid w:val="0063518C"/>
    <w:rsid w:val="00654F47"/>
    <w:rsid w:val="006758D9"/>
    <w:rsid w:val="0068155E"/>
    <w:rsid w:val="006A6334"/>
    <w:rsid w:val="006B6C76"/>
    <w:rsid w:val="006E7FA8"/>
    <w:rsid w:val="006F72C4"/>
    <w:rsid w:val="00707204"/>
    <w:rsid w:val="007253B9"/>
    <w:rsid w:val="00725411"/>
    <w:rsid w:val="00730988"/>
    <w:rsid w:val="00745D1B"/>
    <w:rsid w:val="007464D8"/>
    <w:rsid w:val="007A2C1F"/>
    <w:rsid w:val="007B5576"/>
    <w:rsid w:val="007B5E42"/>
    <w:rsid w:val="007E53F5"/>
    <w:rsid w:val="00803A7D"/>
    <w:rsid w:val="0082699F"/>
    <w:rsid w:val="00831D49"/>
    <w:rsid w:val="00836F6B"/>
    <w:rsid w:val="00844585"/>
    <w:rsid w:val="0084589F"/>
    <w:rsid w:val="0085200E"/>
    <w:rsid w:val="00877E83"/>
    <w:rsid w:val="00887948"/>
    <w:rsid w:val="008A1DD0"/>
    <w:rsid w:val="008A4BB6"/>
    <w:rsid w:val="008C0E8D"/>
    <w:rsid w:val="008C3B9E"/>
    <w:rsid w:val="008D7CE9"/>
    <w:rsid w:val="008E5574"/>
    <w:rsid w:val="00905ADA"/>
    <w:rsid w:val="00905C60"/>
    <w:rsid w:val="009525A0"/>
    <w:rsid w:val="00956345"/>
    <w:rsid w:val="00971F3D"/>
    <w:rsid w:val="00986434"/>
    <w:rsid w:val="009A22A0"/>
    <w:rsid w:val="009C74DB"/>
    <w:rsid w:val="009E15AD"/>
    <w:rsid w:val="009E4BB3"/>
    <w:rsid w:val="00A04560"/>
    <w:rsid w:val="00A04E19"/>
    <w:rsid w:val="00A06DCB"/>
    <w:rsid w:val="00A25168"/>
    <w:rsid w:val="00A33B9E"/>
    <w:rsid w:val="00A50DC3"/>
    <w:rsid w:val="00A63EDF"/>
    <w:rsid w:val="00A65393"/>
    <w:rsid w:val="00A8052E"/>
    <w:rsid w:val="00A812F6"/>
    <w:rsid w:val="00A8596C"/>
    <w:rsid w:val="00A86C38"/>
    <w:rsid w:val="00AA61F4"/>
    <w:rsid w:val="00AB4357"/>
    <w:rsid w:val="00AB51F8"/>
    <w:rsid w:val="00AC17C6"/>
    <w:rsid w:val="00AD60A7"/>
    <w:rsid w:val="00B15696"/>
    <w:rsid w:val="00B56616"/>
    <w:rsid w:val="00B71097"/>
    <w:rsid w:val="00B74B9B"/>
    <w:rsid w:val="00B9558A"/>
    <w:rsid w:val="00BD0A77"/>
    <w:rsid w:val="00BD6953"/>
    <w:rsid w:val="00BE0709"/>
    <w:rsid w:val="00BF7076"/>
    <w:rsid w:val="00C30B2D"/>
    <w:rsid w:val="00C36B35"/>
    <w:rsid w:val="00C54D46"/>
    <w:rsid w:val="00C76397"/>
    <w:rsid w:val="00CA077B"/>
    <w:rsid w:val="00CC3AD8"/>
    <w:rsid w:val="00CC70DD"/>
    <w:rsid w:val="00CD5B1B"/>
    <w:rsid w:val="00D00C04"/>
    <w:rsid w:val="00D10537"/>
    <w:rsid w:val="00D21E0E"/>
    <w:rsid w:val="00D369A0"/>
    <w:rsid w:val="00D47A01"/>
    <w:rsid w:val="00D54F73"/>
    <w:rsid w:val="00D63848"/>
    <w:rsid w:val="00D95306"/>
    <w:rsid w:val="00DA0878"/>
    <w:rsid w:val="00DD2022"/>
    <w:rsid w:val="00DF2336"/>
    <w:rsid w:val="00DF40CF"/>
    <w:rsid w:val="00E030EA"/>
    <w:rsid w:val="00E176AA"/>
    <w:rsid w:val="00E34EAB"/>
    <w:rsid w:val="00E425B3"/>
    <w:rsid w:val="00E749B0"/>
    <w:rsid w:val="00E772D3"/>
    <w:rsid w:val="00E8204B"/>
    <w:rsid w:val="00EA01D5"/>
    <w:rsid w:val="00EC2DDD"/>
    <w:rsid w:val="00ED1471"/>
    <w:rsid w:val="00ED79E1"/>
    <w:rsid w:val="00EE183D"/>
    <w:rsid w:val="00EF47C5"/>
    <w:rsid w:val="00F27FDC"/>
    <w:rsid w:val="00F314C4"/>
    <w:rsid w:val="00F86B34"/>
    <w:rsid w:val="00F92EC3"/>
    <w:rsid w:val="00FA3A32"/>
    <w:rsid w:val="00FC5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6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B566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287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7F63"/>
  </w:style>
  <w:style w:type="paragraph" w:styleId="a5">
    <w:name w:val="footer"/>
    <w:basedOn w:val="a"/>
    <w:link w:val="a6"/>
    <w:uiPriority w:val="99"/>
    <w:semiHidden/>
    <w:unhideWhenUsed/>
    <w:rsid w:val="00287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87F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E7CC1-8B1A-47AC-BD39-FDAAE163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4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Питерцева</dc:creator>
  <cp:lastModifiedBy>Лангай</cp:lastModifiedBy>
  <cp:revision>9</cp:revision>
  <cp:lastPrinted>2026-08-24T02:30:00Z</cp:lastPrinted>
  <dcterms:created xsi:type="dcterms:W3CDTF">2026-08-13T02:58:00Z</dcterms:created>
  <dcterms:modified xsi:type="dcterms:W3CDTF">2026-10-13T00:52:00Z</dcterms:modified>
</cp:coreProperties>
</file>